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06FBF" w:rsidRDefault="00000000">
      <w:pPr>
        <w:rPr>
          <w:b/>
        </w:rPr>
      </w:pPr>
      <w:r>
        <w:rPr>
          <w:b/>
        </w:rPr>
        <w:t>Google Drive Full of Foster Templates and Resources of All Kinds</w:t>
      </w:r>
    </w:p>
    <w:p w14:paraId="00000002" w14:textId="77777777" w:rsidR="00906FBF" w:rsidRDefault="00000000">
      <w:pPr>
        <w:rPr>
          <w:b/>
        </w:rPr>
      </w:pPr>
      <w:hyperlink r:id="rId5">
        <w:r>
          <w:rPr>
            <w:color w:val="1155CC"/>
            <w:u w:val="single"/>
          </w:rPr>
          <w:t>https://drive.google.com/drive/folders/15l1RGGiP7mgwspJ_sIa6Al5thRaNmycE?usp=sharing</w:t>
        </w:r>
      </w:hyperlink>
      <w:r>
        <w:rPr>
          <w:b/>
        </w:rPr>
        <w:t xml:space="preserve"> </w:t>
      </w:r>
    </w:p>
    <w:p w14:paraId="00000003" w14:textId="77777777" w:rsidR="00906FBF" w:rsidRDefault="00906FBF">
      <w:pPr>
        <w:rPr>
          <w:b/>
        </w:rPr>
      </w:pPr>
    </w:p>
    <w:p w14:paraId="00000004" w14:textId="77777777" w:rsidR="00906FBF" w:rsidRDefault="00000000">
      <w:pPr>
        <w:rPr>
          <w:b/>
        </w:rPr>
      </w:pPr>
      <w:r>
        <w:rPr>
          <w:b/>
        </w:rPr>
        <w:br/>
        <w:t>Foster Recruitment</w:t>
      </w:r>
    </w:p>
    <w:p w14:paraId="00000005" w14:textId="77777777" w:rsidR="00906FBF" w:rsidRDefault="00000000">
      <w:r>
        <w:t>Recruit, re-engage, renew *Blog</w:t>
      </w:r>
    </w:p>
    <w:p w14:paraId="00000006" w14:textId="77777777" w:rsidR="00906FBF" w:rsidRDefault="00000000">
      <w:hyperlink r:id="rId6">
        <w:r>
          <w:rPr>
            <w:color w:val="0563C1"/>
            <w:u w:val="single"/>
          </w:rPr>
          <w:t>https://chewonthis.maddiesfund.org/2019/06/recruit-repurpose-recycle-how-to-get-more-pets-into-foster-care-right-now/</w:t>
        </w:r>
      </w:hyperlink>
    </w:p>
    <w:p w14:paraId="00000007" w14:textId="77777777" w:rsidR="00906FBF" w:rsidRDefault="00906FBF"/>
    <w:p w14:paraId="00000008" w14:textId="77777777" w:rsidR="00906FBF" w:rsidRDefault="00000000">
      <w:r>
        <w:t>Recruit, re-engage, renew *Webcast</w:t>
      </w:r>
    </w:p>
    <w:p w14:paraId="00000009" w14:textId="77777777" w:rsidR="00906FBF" w:rsidRDefault="00000000">
      <w:hyperlink r:id="rId7">
        <w:r>
          <w:rPr>
            <w:color w:val="0563C1"/>
            <w:u w:val="single"/>
          </w:rPr>
          <w:t>https://university.maddiesfund.org/products/recruit-re-engage-renew-how-to-place-more-pets-into-foster-homes-right-now</w:t>
        </w:r>
      </w:hyperlink>
      <w:r>
        <w:t xml:space="preserve"> </w:t>
      </w:r>
    </w:p>
    <w:p w14:paraId="0000000A" w14:textId="77777777" w:rsidR="00906FBF" w:rsidRDefault="00906FBF"/>
    <w:p w14:paraId="0000000B" w14:textId="77777777" w:rsidR="00906FBF" w:rsidRDefault="00000000">
      <w:r>
        <w:t>Want to place 50% or more of your pets in foster homes? Take a comprehensive approach to foster recruitment! *Blog</w:t>
      </w:r>
    </w:p>
    <w:p w14:paraId="0000000C" w14:textId="77777777" w:rsidR="00906FBF" w:rsidRDefault="00000000">
      <w:hyperlink r:id="rId8">
        <w:r>
          <w:rPr>
            <w:color w:val="1155CC"/>
            <w:u w:val="single"/>
          </w:rPr>
          <w:t>https://chewonthis.maddiesfund.org/2021/03/want-to-place-50-or-more-of-your-pets-in-foster-homes-take-a-comprehensive-approach-to-foster-recruitment/</w:t>
        </w:r>
      </w:hyperlink>
      <w:r>
        <w:t xml:space="preserve"> </w:t>
      </w:r>
    </w:p>
    <w:p w14:paraId="0000000D" w14:textId="77777777" w:rsidR="00906FBF" w:rsidRDefault="00906FBF"/>
    <w:p w14:paraId="0000000E" w14:textId="77777777" w:rsidR="00906FBF" w:rsidRDefault="00000000">
      <w:r>
        <w:t>Comprehensive recruitment plan *PDF</w:t>
      </w:r>
    </w:p>
    <w:p w14:paraId="0000000F" w14:textId="77777777" w:rsidR="00906FBF" w:rsidRDefault="00000000">
      <w:hyperlink r:id="rId9">
        <w:r>
          <w:rPr>
            <w:color w:val="1155CC"/>
            <w:u w:val="single"/>
          </w:rPr>
          <w:t>https://drive.google.com/file/d/1ip3lx-LARh1MNx6woMhq-iGafHV3gHF5/view?usp=sharing</w:t>
        </w:r>
      </w:hyperlink>
      <w:r>
        <w:t xml:space="preserve"> </w:t>
      </w:r>
    </w:p>
    <w:p w14:paraId="00000010" w14:textId="77777777" w:rsidR="00906FBF" w:rsidRDefault="00906FBF"/>
    <w:p w14:paraId="00000011" w14:textId="77777777" w:rsidR="00906FBF" w:rsidRDefault="00000000">
      <w:r>
        <w:t xml:space="preserve">Foster Friday </w:t>
      </w:r>
      <w:proofErr w:type="spellStart"/>
      <w:r>
        <w:t>everyday</w:t>
      </w:r>
      <w:proofErr w:type="spellEnd"/>
      <w:r>
        <w:t>! Creating a community culture that values pet fostering *Blog</w:t>
      </w:r>
    </w:p>
    <w:p w14:paraId="00000012" w14:textId="77777777" w:rsidR="00906FBF" w:rsidRDefault="00000000">
      <w:hyperlink r:id="rId10">
        <w:r>
          <w:rPr>
            <w:color w:val="1155CC"/>
            <w:u w:val="single"/>
          </w:rPr>
          <w:t>https://chewonthis.maddiesfund.org/2019/07/foster-friday-everyday-creating-a-community-culture-that-values-pet-fostering/?fbclid=IwAR3uNPDT1Xj74iCU6y2l4pwCbvlJ3x3PdAsHZrgYuc5ygIl-iZWojoEZ2bk</w:t>
        </w:r>
      </w:hyperlink>
      <w:r>
        <w:t xml:space="preserve"> </w:t>
      </w:r>
    </w:p>
    <w:p w14:paraId="00000013" w14:textId="77777777" w:rsidR="00906FBF" w:rsidRDefault="00906FBF"/>
    <w:p w14:paraId="00000014" w14:textId="77777777" w:rsidR="00906FBF" w:rsidRDefault="00000000">
      <w:r>
        <w:t>Open fostering: It’s time to make fostering inclusive *Blog</w:t>
      </w:r>
    </w:p>
    <w:p w14:paraId="00000015" w14:textId="77777777" w:rsidR="00906FBF" w:rsidRDefault="00000000">
      <w:hyperlink r:id="rId11">
        <w:r>
          <w:rPr>
            <w:color w:val="1155CC"/>
            <w:u w:val="single"/>
          </w:rPr>
          <w:t>https://americanpetsalive.org/blog/open-fostering-its-time-to-make-fostering-inclusive</w:t>
        </w:r>
      </w:hyperlink>
    </w:p>
    <w:p w14:paraId="00000016" w14:textId="77777777" w:rsidR="00906FBF" w:rsidRDefault="00906FBF"/>
    <w:p w14:paraId="00000017" w14:textId="77777777" w:rsidR="00906FBF" w:rsidRDefault="00000000">
      <w:r>
        <w:t>6 Tips for recruiting fosters for pets with behavioral needs *Blog</w:t>
      </w:r>
    </w:p>
    <w:p w14:paraId="00000018" w14:textId="77777777" w:rsidR="00906FBF" w:rsidRDefault="00000000">
      <w:hyperlink r:id="rId12">
        <w:r>
          <w:rPr>
            <w:color w:val="1155CC"/>
            <w:u w:val="single"/>
          </w:rPr>
          <w:t>https://chewonthis.maddiesfund.org/2021/05/6-tips-for-recruiting-fosters-for-pets-with-behavioral-needs/</w:t>
        </w:r>
      </w:hyperlink>
      <w:r>
        <w:t xml:space="preserve"> </w:t>
      </w:r>
    </w:p>
    <w:p w14:paraId="00000019" w14:textId="77777777" w:rsidR="00906FBF" w:rsidRDefault="00906FBF"/>
    <w:p w14:paraId="0000001A" w14:textId="77777777" w:rsidR="00906FBF" w:rsidRDefault="00000000">
      <w:r>
        <w:t>5 Tips for recruiting safety net fosters *Blog</w:t>
      </w:r>
    </w:p>
    <w:p w14:paraId="0000001B" w14:textId="77777777" w:rsidR="00906FBF" w:rsidRDefault="00000000">
      <w:hyperlink r:id="rId13">
        <w:r>
          <w:rPr>
            <w:color w:val="1155CC"/>
            <w:u w:val="single"/>
          </w:rPr>
          <w:t>https://chewonthis.maddiesfund.org/2021/01/5-tips-for-recruiting-safety-net-fosters/?utm_medium=email&amp;utm_source=blog-post&amp;utm_campaign=regular-blogpost&amp;utm_content=recruiting-safety-net-fosters</w:t>
        </w:r>
      </w:hyperlink>
      <w:r>
        <w:t xml:space="preserve"> </w:t>
      </w:r>
    </w:p>
    <w:p w14:paraId="0000001C" w14:textId="77777777" w:rsidR="00906FBF" w:rsidRDefault="00906FBF"/>
    <w:p w14:paraId="0000001D" w14:textId="77777777" w:rsidR="00906FBF" w:rsidRDefault="00000000">
      <w:r>
        <w:t>Foster pleas for pets with medical needs *Word doc</w:t>
      </w:r>
    </w:p>
    <w:p w14:paraId="0000001E" w14:textId="77777777" w:rsidR="00906FBF" w:rsidRDefault="00000000">
      <w:hyperlink r:id="rId14">
        <w:r>
          <w:rPr>
            <w:color w:val="1155CC"/>
            <w:u w:val="single"/>
          </w:rPr>
          <w:t>https://drive.google.com/file/d/1IzuKq09n-B51EXigiJZ1XZNJaeWxyCRR/view?usp=sharing</w:t>
        </w:r>
      </w:hyperlink>
      <w:r>
        <w:t xml:space="preserve"> </w:t>
      </w:r>
    </w:p>
    <w:p w14:paraId="0000001F" w14:textId="77777777" w:rsidR="00906FBF" w:rsidRDefault="00906FBF"/>
    <w:p w14:paraId="00000020" w14:textId="77777777" w:rsidR="00906FBF" w:rsidRDefault="00000000">
      <w:r>
        <w:t>Emergency foster plea templates</w:t>
      </w:r>
    </w:p>
    <w:p w14:paraId="00000021" w14:textId="77777777" w:rsidR="00906FBF" w:rsidRDefault="00000000">
      <w:hyperlink r:id="rId15">
        <w:r>
          <w:rPr>
            <w:color w:val="1155CC"/>
            <w:u w:val="single"/>
          </w:rPr>
          <w:t>https://drive.google.com/file/d/1GiwLvx9N7MNQlXi0IPgfj3DTMMYdLuhH/view?usp=sharing</w:t>
        </w:r>
      </w:hyperlink>
      <w:r>
        <w:t xml:space="preserve"> </w:t>
      </w:r>
    </w:p>
    <w:p w14:paraId="00000022" w14:textId="77777777" w:rsidR="00906FBF" w:rsidRDefault="00906FBF"/>
    <w:p w14:paraId="00000023" w14:textId="77777777" w:rsidR="00906FBF" w:rsidRDefault="00000000">
      <w:pPr>
        <w:rPr>
          <w:b/>
        </w:rPr>
      </w:pPr>
      <w:r>
        <w:rPr>
          <w:b/>
        </w:rPr>
        <w:lastRenderedPageBreak/>
        <w:t xml:space="preserve">Foster Renewal &amp; Marketing </w:t>
      </w:r>
    </w:p>
    <w:p w14:paraId="00000024" w14:textId="77777777" w:rsidR="00906FBF" w:rsidRDefault="00000000">
      <w:r>
        <w:t>Empowering fosters to help market pets from foster care *Webcast</w:t>
      </w:r>
    </w:p>
    <w:p w14:paraId="00000025" w14:textId="77777777" w:rsidR="00906FBF" w:rsidRDefault="00000000">
      <w:hyperlink r:id="rId16">
        <w:r>
          <w:rPr>
            <w:color w:val="1155CC"/>
            <w:u w:val="single"/>
          </w:rPr>
          <w:t>https://www.youtube.com/watch?v=g1GNzFrxZ2o</w:t>
        </w:r>
      </w:hyperlink>
      <w:r>
        <w:t xml:space="preserve"> </w:t>
      </w:r>
    </w:p>
    <w:p w14:paraId="00000026" w14:textId="77777777" w:rsidR="00906FBF" w:rsidRDefault="00906FBF"/>
    <w:p w14:paraId="00000027" w14:textId="77777777" w:rsidR="00906FBF" w:rsidRDefault="00000000">
      <w:r>
        <w:t>Getting foster dogs adopted: 5 Tips for foster coordinators *Blog</w:t>
      </w:r>
    </w:p>
    <w:p w14:paraId="00000028" w14:textId="77777777" w:rsidR="00906FBF" w:rsidRDefault="00000000">
      <w:hyperlink r:id="rId17">
        <w:r>
          <w:rPr>
            <w:color w:val="1155CC"/>
            <w:u w:val="single"/>
          </w:rPr>
          <w:t>https://chewonthis.maddiesfund.org/2019/10/getting-foster-dogs-adopted-5-tips-for-foster-coordinators/</w:t>
        </w:r>
      </w:hyperlink>
      <w:r>
        <w:t xml:space="preserve"> </w:t>
      </w:r>
    </w:p>
    <w:p w14:paraId="00000029" w14:textId="77777777" w:rsidR="00906FBF" w:rsidRDefault="00906FBF"/>
    <w:p w14:paraId="0000002A" w14:textId="77777777" w:rsidR="00906FBF" w:rsidRDefault="00000000">
      <w:r>
        <w:t>Marketing Techniques for Adoption from Foster Care *PDF</w:t>
      </w:r>
    </w:p>
    <w:p w14:paraId="0000002B" w14:textId="77777777" w:rsidR="00906FBF" w:rsidRDefault="00000000">
      <w:hyperlink r:id="rId18">
        <w:r>
          <w:rPr>
            <w:color w:val="0563C1"/>
            <w:u w:val="single"/>
          </w:rPr>
          <w:t>https://drive.google.com/file/d/1if5bKrn_92XMT__MubINyzlJ8SvJjf0g/view?usp=sharing</w:t>
        </w:r>
      </w:hyperlink>
    </w:p>
    <w:p w14:paraId="0000002C" w14:textId="77777777" w:rsidR="00906FBF" w:rsidRDefault="00906FBF"/>
    <w:p w14:paraId="0000002D" w14:textId="77777777" w:rsidR="00906FBF" w:rsidRDefault="00000000">
      <w:r>
        <w:t>Marketing is not adoption counseling * Blog</w:t>
      </w:r>
    </w:p>
    <w:p w14:paraId="0000002E" w14:textId="77777777" w:rsidR="00906FBF" w:rsidRDefault="00000000">
      <w:hyperlink r:id="rId19">
        <w:r>
          <w:rPr>
            <w:color w:val="0563C1"/>
            <w:u w:val="single"/>
          </w:rPr>
          <w:t>https://animalfarmfoundation.blog/2016/02/18/marketing-not-adoption-counseling/</w:t>
        </w:r>
      </w:hyperlink>
    </w:p>
    <w:p w14:paraId="0000002F" w14:textId="77777777" w:rsidR="00906FBF" w:rsidRDefault="00906FBF"/>
    <w:p w14:paraId="00000030" w14:textId="77777777" w:rsidR="00906FBF" w:rsidRDefault="00000000">
      <w:r>
        <w:t>Yes, you can ensure transparency while keeping marketing and adoption counseling separate *Blog</w:t>
      </w:r>
    </w:p>
    <w:p w14:paraId="00000031" w14:textId="77777777" w:rsidR="00906FBF" w:rsidRDefault="00000000">
      <w:hyperlink r:id="rId20">
        <w:r>
          <w:rPr>
            <w:color w:val="0563C1"/>
            <w:u w:val="single"/>
          </w:rPr>
          <w:t>https://chewonthis.maddiesfund.org/2019/08/yes-you-can-ensure-transparency-while-keeping-marketing-and-adoption-counseling-separate/</w:t>
        </w:r>
      </w:hyperlink>
    </w:p>
    <w:p w14:paraId="00000032" w14:textId="77777777" w:rsidR="00906FBF" w:rsidRDefault="00906FBF"/>
    <w:p w14:paraId="00000033" w14:textId="77777777" w:rsidR="00906FBF" w:rsidRDefault="00000000">
      <w:r>
        <w:t>No pets, no kids, no problem! *Blog</w:t>
      </w:r>
      <w:r>
        <w:br/>
      </w:r>
      <w:hyperlink r:id="rId21">
        <w:r>
          <w:rPr>
            <w:color w:val="0563C1"/>
            <w:u w:val="single"/>
          </w:rPr>
          <w:t>https://chewonthis.maddiesfund.org/2019/09/no-pets-no-kids-no-problem-why-your-harder-to-place-pets-dont-need-to-languish-in-the-shelter/?fbclid=IwAR12RZv92PX_Fw58zurk4GDybKj8Y6Am6lpAgSp8_7hZKwHq-8oMjfTgWrE</w:t>
        </w:r>
      </w:hyperlink>
    </w:p>
    <w:p w14:paraId="00000034" w14:textId="77777777" w:rsidR="00906FBF" w:rsidRDefault="00906FBF">
      <w:pPr>
        <w:rPr>
          <w:b/>
        </w:rPr>
      </w:pPr>
    </w:p>
    <w:p w14:paraId="00000035" w14:textId="77777777" w:rsidR="00906FBF" w:rsidRDefault="00000000">
      <w:pPr>
        <w:rPr>
          <w:b/>
        </w:rPr>
      </w:pPr>
      <w:r>
        <w:rPr>
          <w:b/>
        </w:rPr>
        <w:t>Marketing Resources for Foster Caregivers</w:t>
      </w:r>
    </w:p>
    <w:p w14:paraId="00000036" w14:textId="77777777" w:rsidR="00906FBF" w:rsidRDefault="00000000">
      <w:r>
        <w:t>6 Guidelines for marketing your foster pet *Blog</w:t>
      </w:r>
    </w:p>
    <w:p w14:paraId="00000037" w14:textId="77777777" w:rsidR="00906FBF" w:rsidRDefault="00000000">
      <w:hyperlink r:id="rId22">
        <w:r>
          <w:rPr>
            <w:color w:val="1155CC"/>
            <w:u w:val="single"/>
          </w:rPr>
          <w:t>https://chewonthis.maddiesfund.org/2018/12/six-guidelines-for-marketing-your-foster-pet/</w:t>
        </w:r>
      </w:hyperlink>
      <w:r>
        <w:t xml:space="preserve"> </w:t>
      </w:r>
    </w:p>
    <w:p w14:paraId="00000038" w14:textId="77777777" w:rsidR="00906FBF" w:rsidRDefault="00906FBF"/>
    <w:p w14:paraId="00000039" w14:textId="77777777" w:rsidR="00906FBF" w:rsidRDefault="00000000">
      <w:r>
        <w:t>The Foster Caregiver Marketing Guide *PDF</w:t>
      </w:r>
    </w:p>
    <w:p w14:paraId="0000003A" w14:textId="77777777" w:rsidR="00906FBF" w:rsidRDefault="00000000">
      <w:hyperlink r:id="rId23">
        <w:r>
          <w:rPr>
            <w:color w:val="1155CC"/>
            <w:u w:val="single"/>
          </w:rPr>
          <w:t>https://www.maddiesfund.org/assets/documents/foster-resources/MF-foster-caregiver-marketing-guide.pdf</w:t>
        </w:r>
      </w:hyperlink>
      <w:r>
        <w:t xml:space="preserve"> </w:t>
      </w:r>
    </w:p>
    <w:p w14:paraId="0000003B" w14:textId="77777777" w:rsidR="00906FBF" w:rsidRDefault="00906FBF"/>
    <w:p w14:paraId="0000003C" w14:textId="77777777" w:rsidR="00906FBF" w:rsidRDefault="00000000">
      <w:r>
        <w:t>Marketing your foster pet *MU course</w:t>
      </w:r>
    </w:p>
    <w:p w14:paraId="0000003D" w14:textId="77777777" w:rsidR="00906FBF" w:rsidRDefault="00000000">
      <w:hyperlink r:id="rId24">
        <w:r>
          <w:rPr>
            <w:color w:val="1155CC"/>
            <w:u w:val="single"/>
          </w:rPr>
          <w:t>https://university.maddiesfund.org/products/marketing-a-foster-pet</w:t>
        </w:r>
      </w:hyperlink>
      <w:r>
        <w:t xml:space="preserve"> </w:t>
      </w:r>
    </w:p>
    <w:p w14:paraId="0000003E" w14:textId="77777777" w:rsidR="00906FBF" w:rsidRDefault="00906FBF"/>
    <w:p w14:paraId="0000003F" w14:textId="77777777" w:rsidR="00906FBF" w:rsidRDefault="00000000">
      <w:r>
        <w:t>Using social media to help shelter pets shine *MU course</w:t>
      </w:r>
    </w:p>
    <w:p w14:paraId="00000040" w14:textId="77777777" w:rsidR="00906FBF" w:rsidRDefault="00000000">
      <w:hyperlink r:id="rId25">
        <w:r>
          <w:rPr>
            <w:color w:val="1155CC"/>
            <w:u w:val="single"/>
          </w:rPr>
          <w:t>https://university.maddiesfund.org/products/using-social-media-to-help-shelter-pets-shine</w:t>
        </w:r>
      </w:hyperlink>
      <w:r>
        <w:t xml:space="preserve"> </w:t>
      </w:r>
    </w:p>
    <w:sectPr w:rsidR="00906F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BF"/>
    <w:rsid w:val="006F25DB"/>
    <w:rsid w:val="0090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0086A12-E112-2B48-A9D5-1A176E21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76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A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547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wonthis.maddiesfund.org/2021/03/want-to-place-50-or-more-of-your-pets-in-foster-homes-take-a-comprehensive-approach-to-foster-recruitment/" TargetMode="External"/><Relationship Id="rId13" Type="http://schemas.openxmlformats.org/officeDocument/2006/relationships/hyperlink" Target="https://chewonthis.maddiesfund.org/2021/01/5-tips-for-recruiting-safety-net-fosters/?utm_medium=email&amp;utm_source=blog-post&amp;utm_campaign=regular-blogpost&amp;utm_content=recruiting-safety-net-fosters" TargetMode="External"/><Relationship Id="rId18" Type="http://schemas.openxmlformats.org/officeDocument/2006/relationships/hyperlink" Target="https://drive.google.com/file/d/1if5bKrn_92XMT__MubINyzlJ8SvJjf0g/view?usp=sharin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hewonthis.maddiesfund.org/2019/09/no-pets-no-kids-no-problem-why-your-harder-to-place-pets-dont-need-to-languish-in-the-shelter/?fbclid=IwAR12RZv92PX_Fw58zurk4GDybKj8Y6Am6lpAgSp8_7hZKwHq-8oMjfTgWrE" TargetMode="External"/><Relationship Id="rId7" Type="http://schemas.openxmlformats.org/officeDocument/2006/relationships/hyperlink" Target="https://university.maddiesfund.org/products/recruit-re-engage-renew-how-to-place-more-pets-into-foster-homes-right-now" TargetMode="External"/><Relationship Id="rId12" Type="http://schemas.openxmlformats.org/officeDocument/2006/relationships/hyperlink" Target="https://chewonthis.maddiesfund.org/2021/05/6-tips-for-recruiting-fosters-for-pets-with-behavioral-needs/" TargetMode="External"/><Relationship Id="rId17" Type="http://schemas.openxmlformats.org/officeDocument/2006/relationships/hyperlink" Target="https://chewonthis.maddiesfund.org/2019/10/getting-foster-dogs-adopted-5-tips-for-foster-coordinators/" TargetMode="External"/><Relationship Id="rId25" Type="http://schemas.openxmlformats.org/officeDocument/2006/relationships/hyperlink" Target="https://university.maddiesfund.org/products/using-social-media-to-help-shelter-pets-sh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1GNzFrxZ2o" TargetMode="External"/><Relationship Id="rId20" Type="http://schemas.openxmlformats.org/officeDocument/2006/relationships/hyperlink" Target="https://chewonthis.maddiesfund.org/2019/08/yes-you-can-ensure-transparency-while-keeping-marketing-and-adoption-counseling-separat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hewonthis.maddiesfund.org/2019/06/recruit-repurpose-recycle-how-to-get-more-pets-into-foster-care-right-now/" TargetMode="External"/><Relationship Id="rId11" Type="http://schemas.openxmlformats.org/officeDocument/2006/relationships/hyperlink" Target="https://americanpetsalive.org/blog/open-fostering-its-time-to-make-fostering-inclusive" TargetMode="External"/><Relationship Id="rId24" Type="http://schemas.openxmlformats.org/officeDocument/2006/relationships/hyperlink" Target="https://university.maddiesfund.org/products/marketing-a-foster-pet" TargetMode="External"/><Relationship Id="rId5" Type="http://schemas.openxmlformats.org/officeDocument/2006/relationships/hyperlink" Target="https://drive.google.com/drive/folders/15l1RGGiP7mgwspJ_sIa6Al5thRaNmycE?usp=sharing" TargetMode="External"/><Relationship Id="rId15" Type="http://schemas.openxmlformats.org/officeDocument/2006/relationships/hyperlink" Target="https://drive.google.com/file/d/1GiwLvx9N7MNQlXi0IPgfj3DTMMYdLuhH/view?usp=sharing" TargetMode="External"/><Relationship Id="rId23" Type="http://schemas.openxmlformats.org/officeDocument/2006/relationships/hyperlink" Target="https://www.maddiesfund.org/assets/documents/foster-resources/MF-foster-caregiver-marketing-guide.pdf" TargetMode="External"/><Relationship Id="rId10" Type="http://schemas.openxmlformats.org/officeDocument/2006/relationships/hyperlink" Target="https://chewonthis.maddiesfund.org/2019/07/foster-friday-everyday-creating-a-community-culture-that-values-pet-fostering/?fbclid=IwAR3uNPDT1Xj74iCU6y2l4pwCbvlJ3x3PdAsHZrgYuc5ygIl-iZWojoEZ2bk" TargetMode="External"/><Relationship Id="rId19" Type="http://schemas.openxmlformats.org/officeDocument/2006/relationships/hyperlink" Target="https://animalfarmfoundation.blog/2016/02/18/marketing-not-adoption-counsel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ip3lx-LARh1MNx6woMhq-iGafHV3gHF5/view?usp=sharing" TargetMode="External"/><Relationship Id="rId14" Type="http://schemas.openxmlformats.org/officeDocument/2006/relationships/hyperlink" Target="https://drive.google.com/file/d/1IzuKq09n-B51EXigiJZ1XZNJaeWxyCRR/view?usp=sharing" TargetMode="External"/><Relationship Id="rId22" Type="http://schemas.openxmlformats.org/officeDocument/2006/relationships/hyperlink" Target="https://chewonthis.maddiesfund.org/2018/12/six-guidelines-for-marketing-your-foster-pe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Z4UFoRIdPqahORoQ0ILNQTTbGg==">AMUW2mV6dO2MwtLY0YyeIOuF18mlZoAkgoE+3q+SIPlBfWhpJYOAbVH8i9MlNgZZJebIDk32CAYhLpjV8rh7I15KOSHigm4jUt4RagrQBg8E+YYsbTUp1Ac=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Duer</dc:creator>
  <cp:lastModifiedBy>Alison Gibson</cp:lastModifiedBy>
  <cp:revision>2</cp:revision>
  <dcterms:created xsi:type="dcterms:W3CDTF">2023-02-10T00:33:00Z</dcterms:created>
  <dcterms:modified xsi:type="dcterms:W3CDTF">2023-02-10T00:33:00Z</dcterms:modified>
</cp:coreProperties>
</file>